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67EF" w:rsidRDefault="002167EF">
      <w:bookmarkStart w:id="0" w:name="_GoBack"/>
      <w:bookmarkEnd w:id="0"/>
      <w:r>
        <w:t>Situacija s naznačenom zonom obuhvata</w:t>
      </w:r>
    </w:p>
    <w:p w:rsidR="002167EF" w:rsidRDefault="002167EF"/>
    <w:p w:rsidR="008B098C" w:rsidRDefault="009B559C">
      <w:r>
        <w:rPr>
          <w:noProof/>
          <w:lang w:eastAsia="hr-HR"/>
        </w:rPr>
        <w:drawing>
          <wp:inline distT="0" distB="0" distL="0" distR="0" wp14:anchorId="43BA7B51" wp14:editId="74A5EF40">
            <wp:extent cx="5752070" cy="480060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2486" t="26517" r="23425" b="8073"/>
                    <a:stretch/>
                  </pic:blipFill>
                  <pic:spPr bwMode="auto">
                    <a:xfrm>
                      <a:off x="0" y="0"/>
                      <a:ext cx="5763114" cy="4809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B098C" w:rsidSect="00C7380E">
      <w:pgSz w:w="11908" w:h="16833" w:code="9"/>
      <w:pgMar w:top="567" w:right="1440" w:bottom="567" w:left="851" w:header="731" w:footer="1440" w:gutter="567"/>
      <w:cols w:space="708"/>
      <w:noEndnote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08"/>
  <w:hyphenationZone w:val="425"/>
  <w:drawingGridHorizontalSpacing w:val="105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0F49"/>
    <w:rsid w:val="002167EF"/>
    <w:rsid w:val="008B098C"/>
    <w:rsid w:val="009B559C"/>
    <w:rsid w:val="00B30F49"/>
    <w:rsid w:val="00C7380E"/>
    <w:rsid w:val="00EF27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9D80314-6F02-4A2C-B88D-0B231A679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</Words>
  <Characters>35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Željka Volf Aras</dc:creator>
  <cp:keywords/>
  <dc:description/>
  <cp:lastModifiedBy>Tina Hrženjak</cp:lastModifiedBy>
  <cp:revision>2</cp:revision>
  <dcterms:created xsi:type="dcterms:W3CDTF">2019-06-05T07:01:00Z</dcterms:created>
  <dcterms:modified xsi:type="dcterms:W3CDTF">2019-06-05T07:01:00Z</dcterms:modified>
</cp:coreProperties>
</file>